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 xml:space="preserve">Nama Unit Kerja </w:t>
            </w:r>
          </w:p>
        </w:tc>
        <w:tc>
          <w:tcPr>
            <w:tcW w:w="283" w:type="dxa"/>
          </w:tcPr>
          <w:p w14:paraId="69E8F1F8">
            <w:pPr>
              <w:ind w:firstLine="5"/>
              <w:rPr>
                <w:rFonts w:ascii="Bookman Old Style" w:hAnsi="Bookman Old Style" w:cs="Arial"/>
                <w:sz w:val="22"/>
                <w:szCs w:val="22"/>
              </w:rPr>
            </w:pPr>
          </w:p>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Paramedik Karantina Hewan Terampil </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SS.8.2-1.1-PKH-7</w:t>
            </w:r>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ind w:left="72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211670911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50765005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ind w:left="72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3204329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id-ID"/>
              </w:rPr>
              <w:t>Pembinaan Penerapan Peraturan Perundangan dan Kebijakan Bidang Karantina Hewan dan Keamanan Hayati Hewani</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24 Tahun 2022 tentang Standar Kompetensi Jabatan Fungsional Paramedik Karantina Hewan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id-ID"/>
                <w14:textFill>
                  <w14:solidFill>
                    <w14:schemeClr w14:val="tx1"/>
                  </w14:solidFill>
                </w14:textFill>
              </w:rPr>
              <w:t>Pelaksanaan Tindakan Karantina Hewan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id-ID" w:eastAsia="id-ID"/>
              </w:rPr>
              <w:t>Pengawasan Keamanan Hayati Hewani</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6F3A78A4">
            <w:pPr>
              <w:spacing w:after="120"/>
              <w:jc w:val="both"/>
              <w:rPr>
                <w:rFonts w:ascii="Bookman Old Style" w:hAnsi="Bookman Old Style" w:cs="Arial"/>
                <w:bCs/>
                <w:sz w:val="22"/>
                <w:szCs w:val="22"/>
              </w:rPr>
            </w:pPr>
          </w:p>
        </w:tc>
      </w:tr>
      <w:tr w14:paraId="0B46A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18589AB">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4AFF0CFC">
            <w:pPr>
              <w:jc w:val="both"/>
              <w:rPr>
                <w:rFonts w:ascii="Bookman Old Style" w:hAnsi="Bookman Old Style" w:cs="Arial"/>
                <w:bCs/>
                <w:sz w:val="22"/>
                <w:szCs w:val="22"/>
              </w:rPr>
            </w:pPr>
            <w:r>
              <w:rPr>
                <w:rFonts w:ascii="Bookman Old Style" w:hAnsi="Bookman Old Style"/>
                <w:bCs/>
                <w:sz w:val="22"/>
                <w:szCs w:val="22"/>
                <w:lang w:val="id-ID" w:eastAsia="id-ID"/>
              </w:rPr>
              <w:t>Pemantauan Daerah Sebar HPHK</w:t>
            </w:r>
          </w:p>
        </w:tc>
        <w:tc>
          <w:tcPr>
            <w:tcW w:w="1134" w:type="dxa"/>
          </w:tcPr>
          <w:p w14:paraId="35A1EB4D">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1FCCB4F4">
            <w:pPr>
              <w:spacing w:after="120"/>
              <w:jc w:val="both"/>
              <w:rPr>
                <w:rFonts w:ascii="Bookman Old Style" w:hAnsi="Bookman Old Style" w:cs="Arial"/>
                <w:bCs/>
                <w:sz w:val="22"/>
                <w:szCs w:val="22"/>
              </w:rPr>
            </w:pPr>
          </w:p>
        </w:tc>
      </w:tr>
      <w:tr w14:paraId="292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1BA8C6A">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5CA99426">
            <w:pPr>
              <w:jc w:val="both"/>
              <w:rPr>
                <w:rFonts w:ascii="Bookman Old Style" w:hAnsi="Bookman Old Style" w:cs="Arial"/>
                <w:bCs/>
                <w:sz w:val="22"/>
                <w:szCs w:val="22"/>
              </w:rPr>
            </w:pPr>
            <w:r>
              <w:rPr>
                <w:rFonts w:ascii="Bookman Old Style" w:hAnsi="Bookman Old Style" w:cs="Calibri"/>
                <w:bCs/>
                <w:sz w:val="22"/>
                <w:szCs w:val="22"/>
                <w:lang w:val="id-ID" w:eastAsia="id-ID"/>
              </w:rPr>
              <w:t>Mitigasi Risiko HPHK dan Keamanan Hayati Hewani</w:t>
            </w:r>
          </w:p>
        </w:tc>
        <w:tc>
          <w:tcPr>
            <w:tcW w:w="1134" w:type="dxa"/>
          </w:tcPr>
          <w:p w14:paraId="70A5673E">
            <w:pPr>
              <w:spacing w:after="120"/>
              <w:jc w:val="center"/>
              <w:rPr>
                <w:rFonts w:ascii="Bookman Old Style" w:hAnsi="Bookman Old Style" w:cs="Arial"/>
                <w:bCs/>
                <w:sz w:val="22"/>
                <w:szCs w:val="22"/>
              </w:rPr>
            </w:pPr>
            <w:r>
              <w:rPr>
                <w:rFonts w:ascii="Bookman Old Style" w:hAnsi="Bookman Old Style" w:cs="Arial"/>
                <w:bCs/>
                <w:sz w:val="22"/>
                <w:szCs w:val="22"/>
                <w:lang w:val="en-US"/>
              </w:rPr>
              <w:t>1</w:t>
            </w:r>
          </w:p>
        </w:tc>
        <w:tc>
          <w:tcPr>
            <w:tcW w:w="2835" w:type="dxa"/>
            <w:vMerge w:val="continue"/>
          </w:tcPr>
          <w:p w14:paraId="1476B5E1">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46F109E0">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2814BAA1">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1B94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3E488DAD">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007001DD">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640430DB">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0FD33CE5">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35D3DB62">
            <w:pPr>
              <w:rPr>
                <w:rFonts w:ascii="Bookman Old Style" w:hAnsi="Bookman Old Style" w:cs="Arial"/>
                <w:b/>
                <w:bCs/>
                <w:sz w:val="22"/>
                <w:szCs w:val="22"/>
              </w:rPr>
            </w:pPr>
            <w:r>
              <w:rPr>
                <w:rFonts w:ascii="Bookman Old Style" w:hAnsi="Bookman Old Style" w:cs="Arial"/>
                <w:b/>
                <w:bCs/>
                <w:sz w:val="22"/>
                <w:szCs w:val="22"/>
              </w:rPr>
              <w:t>Tidak Ada</w:t>
            </w:r>
          </w:p>
        </w:tc>
      </w:tr>
      <w:tr w14:paraId="47F98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1A1BC881">
            <w:pPr>
              <w:jc w:val="center"/>
              <w:rPr>
                <w:rFonts w:ascii="Bookman Old Style" w:hAnsi="Bookman Old Style" w:cs="Arial"/>
                <w:b/>
                <w:bCs/>
                <w:sz w:val="22"/>
                <w:szCs w:val="22"/>
              </w:rPr>
            </w:pPr>
          </w:p>
        </w:tc>
        <w:tc>
          <w:tcPr>
            <w:tcW w:w="5298" w:type="dxa"/>
            <w:vMerge w:val="continue"/>
            <w:vAlign w:val="center"/>
          </w:tcPr>
          <w:p w14:paraId="36E7B3F0">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71EEC511">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700B16EF">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747BAF1B">
            <w:pPr>
              <w:rPr>
                <w:rFonts w:ascii="Bookman Old Style" w:hAnsi="Bookman Old Style" w:cs="Arial"/>
                <w:b/>
                <w:bCs/>
                <w:sz w:val="22"/>
                <w:szCs w:val="22"/>
              </w:rPr>
            </w:pPr>
          </w:p>
        </w:tc>
      </w:tr>
      <w:tr w14:paraId="1AE0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4AF1EEE5">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3E66921F">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tcPr>
          <w:p w14:paraId="00007B51">
            <w:pPr>
              <w:jc w:val="center"/>
              <w:rPr>
                <w:rFonts w:ascii="Bookman Old Style" w:hAnsi="Bookman Old Style" w:cs="Arial"/>
                <w:sz w:val="22"/>
                <w:szCs w:val="22"/>
              </w:rPr>
            </w:pPr>
            <w:sdt>
              <w:sdtPr>
                <w:rPr>
                  <w:rFonts w:ascii="Bookman Old Style" w:hAnsi="Bookman Old Style" w:eastAsia="MS Gothic" w:cs="Arial"/>
                  <w:sz w:val="28"/>
                  <w:szCs w:val="28"/>
                </w:rPr>
                <w:id w:val="13977564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65934574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D8793EA">
            <w:pPr>
              <w:jc w:val="center"/>
              <w:rPr>
                <w:rFonts w:ascii="Bookman Old Style" w:hAnsi="Bookman Old Style" w:cs="Arial"/>
                <w:sz w:val="22"/>
                <w:szCs w:val="22"/>
              </w:rPr>
            </w:pPr>
            <w:sdt>
              <w:sdtPr>
                <w:rPr>
                  <w:rFonts w:ascii="Bookman Old Style" w:hAnsi="Bookman Old Style" w:eastAsia="MS Gothic" w:cs="Arial"/>
                  <w:sz w:val="28"/>
                  <w:szCs w:val="28"/>
                </w:rPr>
                <w:id w:val="-90367026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6883573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45424868">
            <w:pPr>
              <w:rPr>
                <w:rFonts w:ascii="Bookman Old Style" w:hAnsi="Bookman Old Style" w:cs="Arial"/>
                <w:b/>
                <w:bCs/>
                <w:sz w:val="22"/>
                <w:szCs w:val="22"/>
              </w:rPr>
            </w:pPr>
          </w:p>
        </w:tc>
      </w:tr>
      <w:tr w14:paraId="3255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36A3CF3C">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4551FF2C">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tcPr>
          <w:p w14:paraId="75B714AC">
            <w:pPr>
              <w:jc w:val="center"/>
              <w:rPr>
                <w:rFonts w:ascii="Bookman Old Style" w:hAnsi="Bookman Old Style" w:cs="Arial"/>
                <w:sz w:val="22"/>
                <w:szCs w:val="22"/>
              </w:rPr>
            </w:pPr>
            <w:sdt>
              <w:sdtPr>
                <w:rPr>
                  <w:rFonts w:ascii="Bookman Old Style" w:hAnsi="Bookman Old Style" w:eastAsia="MS Gothic" w:cs="Arial"/>
                  <w:sz w:val="28"/>
                  <w:szCs w:val="28"/>
                </w:rPr>
                <w:id w:val="-149247942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95043508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0BA0F496">
            <w:pPr>
              <w:jc w:val="center"/>
              <w:rPr>
                <w:rFonts w:ascii="Bookman Old Style" w:hAnsi="Bookman Old Style" w:cs="Arial"/>
                <w:sz w:val="22"/>
                <w:szCs w:val="22"/>
              </w:rPr>
            </w:pPr>
            <w:sdt>
              <w:sdtPr>
                <w:rPr>
                  <w:rFonts w:ascii="Bookman Old Style" w:hAnsi="Bookman Old Style" w:eastAsia="MS Gothic" w:cs="Arial"/>
                  <w:sz w:val="28"/>
                  <w:szCs w:val="28"/>
                </w:rPr>
                <w:id w:val="20380785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9842762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38D3D9C3">
            <w:pPr>
              <w:rPr>
                <w:rFonts w:ascii="Bookman Old Style" w:hAnsi="Bookman Old Style" w:cs="Arial"/>
                <w:b/>
                <w:bCs/>
                <w:sz w:val="22"/>
                <w:szCs w:val="22"/>
              </w:rPr>
            </w:pPr>
          </w:p>
        </w:tc>
      </w:tr>
      <w:tr w14:paraId="70D3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7179A32">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6F833924">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tcPr>
          <w:p w14:paraId="18341723">
            <w:pPr>
              <w:jc w:val="center"/>
              <w:rPr>
                <w:rFonts w:ascii="Segoe UI Symbol" w:hAnsi="Segoe UI Symbol" w:cs="Segoe UI Symbol"/>
                <w:sz w:val="22"/>
                <w:szCs w:val="22"/>
              </w:rPr>
            </w:pPr>
            <w:sdt>
              <w:sdtPr>
                <w:rPr>
                  <w:rFonts w:ascii="Bookman Old Style" w:hAnsi="Bookman Old Style" w:eastAsia="MS Gothic" w:cs="Arial"/>
                  <w:sz w:val="28"/>
                  <w:szCs w:val="28"/>
                </w:rPr>
                <w:id w:val="-43813740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28785775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21685356">
            <w:pPr>
              <w:jc w:val="center"/>
              <w:rPr>
                <w:rFonts w:ascii="Segoe UI Symbol" w:hAnsi="Segoe UI Symbol" w:cs="Segoe UI Symbol"/>
                <w:sz w:val="22"/>
                <w:szCs w:val="22"/>
              </w:rPr>
            </w:pPr>
            <w:sdt>
              <w:sdtPr>
                <w:rPr>
                  <w:rFonts w:ascii="Bookman Old Style" w:hAnsi="Bookman Old Style" w:eastAsia="MS Gothic" w:cs="Arial"/>
                  <w:sz w:val="28"/>
                  <w:szCs w:val="28"/>
                </w:rPr>
                <w:id w:val="-210826301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9774414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3A51D7DE">
            <w:pPr>
              <w:rPr>
                <w:rFonts w:ascii="Bookman Old Style" w:hAnsi="Bookman Old Style" w:cs="Arial"/>
                <w:b/>
                <w:bCs/>
                <w:sz w:val="22"/>
                <w:szCs w:val="22"/>
              </w:rPr>
            </w:pPr>
          </w:p>
        </w:tc>
      </w:tr>
      <w:tr w14:paraId="281B4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D0B07C9">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7B36740C">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tcPr>
          <w:p w14:paraId="730EDBE1">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203664098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33703727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1C1639C1">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64688986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1269284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1BB27410">
            <w:pPr>
              <w:rPr>
                <w:rFonts w:ascii="Bookman Old Style" w:hAnsi="Bookman Old Style" w:cs="Arial"/>
                <w:b/>
                <w:bCs/>
                <w:sz w:val="22"/>
                <w:szCs w:val="22"/>
              </w:rPr>
            </w:pPr>
          </w:p>
        </w:tc>
      </w:tr>
      <w:tr w14:paraId="54FA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07666CF">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1952F19D">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tcPr>
          <w:p w14:paraId="1E0BC26B">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0139137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68780485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442E470E">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49523340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99024341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3E68C92A">
            <w:pPr>
              <w:rPr>
                <w:rFonts w:ascii="Bookman Old Style" w:hAnsi="Bookman Old Style" w:cs="Arial"/>
                <w:b/>
                <w:bCs/>
                <w:sz w:val="22"/>
                <w:szCs w:val="22"/>
              </w:rPr>
            </w:pPr>
          </w:p>
        </w:tc>
      </w:tr>
      <w:tr w14:paraId="1703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8462710">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365585DA">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tcPr>
          <w:p w14:paraId="09FCCB8C">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81124978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88706928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42197B0C">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9929583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90198396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6692563F">
            <w:pPr>
              <w:rPr>
                <w:rFonts w:ascii="Bookman Old Style" w:hAnsi="Bookman Old Style" w:cs="Arial"/>
                <w:b/>
                <w:bCs/>
                <w:sz w:val="22"/>
                <w:szCs w:val="22"/>
              </w:rPr>
            </w:pPr>
          </w:p>
        </w:tc>
      </w:tr>
    </w:tbl>
    <w:p w14:paraId="22CB8539">
      <w:pPr>
        <w:rPr>
          <w:rFonts w:ascii="Bookman Old Style" w:hAnsi="Bookman Old Style" w:cs="Arial"/>
          <w:b/>
          <w:bCs/>
          <w:i/>
          <w:iCs/>
          <w:sz w:val="22"/>
          <w:szCs w:val="22"/>
          <w:lang w:val="en-US"/>
        </w:rPr>
      </w:pPr>
    </w:p>
    <w:p w14:paraId="74C2AA87">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42F3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6B15008A">
            <w:pPr>
              <w:jc w:val="center"/>
              <w:rPr>
                <w:rFonts w:ascii="Bookman Old Style" w:hAnsi="Bookman Old Style" w:cs="Arial"/>
                <w:b/>
                <w:bCs/>
                <w:sz w:val="22"/>
                <w:szCs w:val="22"/>
              </w:rPr>
            </w:pPr>
            <w:r>
              <w:rPr>
                <w:rFonts w:ascii="Bookman Old Style" w:hAnsi="Bookman Old Style" w:cs="Arial"/>
                <w:b/>
                <w:bCs/>
                <w:sz w:val="22"/>
                <w:szCs w:val="22"/>
              </w:rPr>
              <w:t>No.</w:t>
            </w:r>
          </w:p>
        </w:tc>
        <w:tc>
          <w:tcPr>
            <w:tcW w:w="5342" w:type="dxa"/>
            <w:vMerge w:val="restart"/>
            <w:shd w:val="clear" w:color="auto" w:fill="C5E0B3" w:themeFill="accent6" w:themeFillTint="66"/>
            <w:vAlign w:val="center"/>
          </w:tcPr>
          <w:p w14:paraId="1FC2A5F2">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844" w:type="dxa"/>
            <w:gridSpan w:val="2"/>
            <w:shd w:val="clear" w:color="auto" w:fill="C5E0B3" w:themeFill="accent6" w:themeFillTint="66"/>
            <w:vAlign w:val="center"/>
          </w:tcPr>
          <w:p w14:paraId="0964F97A">
            <w:pPr>
              <w:jc w:val="center"/>
              <w:rPr>
                <w:rFonts w:ascii="Bookman Old Style" w:hAnsi="Bookman Old Style" w:cs="Arial"/>
                <w:b/>
                <w:bCs/>
                <w:sz w:val="22"/>
                <w:szCs w:val="22"/>
              </w:rPr>
            </w:pPr>
            <w:r>
              <w:rPr>
                <w:rFonts w:ascii="Bookman Old Style" w:hAnsi="Bookman Old Style" w:cs="Arial"/>
                <w:b/>
                <w:bCs/>
                <w:sz w:val="22"/>
                <w:szCs w:val="22"/>
              </w:rPr>
              <w:t>Ada</w:t>
            </w:r>
          </w:p>
        </w:tc>
        <w:tc>
          <w:tcPr>
            <w:tcW w:w="863" w:type="dxa"/>
            <w:vMerge w:val="restart"/>
            <w:shd w:val="clear" w:color="auto" w:fill="C5E0B3" w:themeFill="accent6" w:themeFillTint="66"/>
            <w:vAlign w:val="center"/>
          </w:tcPr>
          <w:p w14:paraId="01C37885">
            <w:pPr>
              <w:rPr>
                <w:rFonts w:ascii="Bookman Old Style" w:hAnsi="Bookman Old Style" w:cs="Arial"/>
                <w:b/>
                <w:bCs/>
                <w:sz w:val="22"/>
                <w:szCs w:val="22"/>
              </w:rPr>
            </w:pPr>
            <w:r>
              <w:rPr>
                <w:rFonts w:ascii="Bookman Old Style" w:hAnsi="Bookman Old Style" w:cs="Arial"/>
                <w:b/>
                <w:bCs/>
                <w:sz w:val="22"/>
                <w:szCs w:val="22"/>
              </w:rPr>
              <w:t>Tidak Ada</w:t>
            </w:r>
          </w:p>
        </w:tc>
      </w:tr>
      <w:tr w14:paraId="753E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051753CA">
            <w:pPr>
              <w:jc w:val="center"/>
              <w:rPr>
                <w:rFonts w:ascii="Bookman Old Style" w:hAnsi="Bookman Old Style" w:cs="Arial"/>
                <w:b/>
                <w:bCs/>
                <w:sz w:val="22"/>
                <w:szCs w:val="22"/>
              </w:rPr>
            </w:pPr>
          </w:p>
        </w:tc>
        <w:tc>
          <w:tcPr>
            <w:tcW w:w="5342" w:type="dxa"/>
            <w:vMerge w:val="continue"/>
            <w:vAlign w:val="center"/>
          </w:tcPr>
          <w:p w14:paraId="6AF62B78">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00EE988D">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5C5F19BC">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863" w:type="dxa"/>
            <w:vMerge w:val="continue"/>
            <w:vAlign w:val="center"/>
          </w:tcPr>
          <w:p w14:paraId="476B2A33">
            <w:pPr>
              <w:rPr>
                <w:rFonts w:ascii="Bookman Old Style" w:hAnsi="Bookman Old Style" w:cs="Arial"/>
                <w:b/>
                <w:bCs/>
                <w:sz w:val="22"/>
                <w:szCs w:val="22"/>
              </w:rPr>
            </w:pPr>
          </w:p>
        </w:tc>
      </w:tr>
      <w:tr w14:paraId="5D0A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90" w:type="dxa"/>
          </w:tcPr>
          <w:p w14:paraId="0113A298">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342" w:type="dxa"/>
          </w:tcPr>
          <w:p w14:paraId="69515D62">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422" w:type="dxa"/>
          </w:tcPr>
          <w:p w14:paraId="71787355">
            <w:pPr>
              <w:jc w:val="center"/>
              <w:rPr>
                <w:rFonts w:ascii="Bookman Old Style" w:hAnsi="Bookman Old Style" w:cs="Arial"/>
                <w:sz w:val="22"/>
                <w:szCs w:val="22"/>
              </w:rPr>
            </w:pPr>
            <w:sdt>
              <w:sdtPr>
                <w:rPr>
                  <w:rFonts w:ascii="Bookman Old Style" w:hAnsi="Bookman Old Style" w:eastAsia="MS Gothic" w:cs="Arial"/>
                  <w:sz w:val="28"/>
                  <w:szCs w:val="28"/>
                </w:rPr>
                <w:id w:val="-35928722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51398805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34ED7D6A">
            <w:pPr>
              <w:jc w:val="center"/>
              <w:rPr>
                <w:rFonts w:ascii="Bookman Old Style" w:hAnsi="Bookman Old Style" w:cs="Arial"/>
                <w:sz w:val="22"/>
                <w:szCs w:val="22"/>
              </w:rPr>
            </w:pPr>
            <w:sdt>
              <w:sdtPr>
                <w:rPr>
                  <w:rFonts w:ascii="Bookman Old Style" w:hAnsi="Bookman Old Style" w:eastAsia="MS Gothic" w:cs="Arial"/>
                  <w:sz w:val="28"/>
                  <w:szCs w:val="28"/>
                </w:rPr>
                <w:id w:val="126657399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3191192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bookmarkStart w:id="1" w:name="_GoBack"/>
                    <w:bookmarkEnd w:id="1"/>
                  </w:sdtContent>
                </w:sdt>
              </w:sdtContent>
            </w:sdt>
            <w:r>
              <w:rPr>
                <w:rFonts w:ascii="Bookman Old Style" w:hAnsi="Bookman Old Style" w:eastAsia="MS Gothic" w:cs="Arial"/>
                <w:sz w:val="28"/>
                <w:szCs w:val="28"/>
                <w:lang w:val="en-US"/>
              </w:rPr>
              <w:t xml:space="preserve">  </w:t>
            </w:r>
          </w:p>
        </w:tc>
        <w:tc>
          <w:tcPr>
            <w:tcW w:w="863" w:type="dxa"/>
          </w:tcPr>
          <w:p w14:paraId="15F116F7">
            <w:pPr>
              <w:rPr>
                <w:rFonts w:ascii="Bookman Old Style" w:hAnsi="Bookman Old Style" w:cs="Arial"/>
                <w:b/>
                <w:bCs/>
                <w:sz w:val="22"/>
                <w:szCs w:val="22"/>
              </w:rPr>
            </w:pPr>
          </w:p>
        </w:tc>
      </w:tr>
      <w:tr w14:paraId="32FD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90" w:type="dxa"/>
          </w:tcPr>
          <w:p w14:paraId="7E5529BE">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342" w:type="dxa"/>
          </w:tcPr>
          <w:p w14:paraId="242F5769">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422" w:type="dxa"/>
          </w:tcPr>
          <w:p w14:paraId="47391483">
            <w:pPr>
              <w:jc w:val="center"/>
              <w:rPr>
                <w:rFonts w:ascii="Bookman Old Style" w:hAnsi="Bookman Old Style" w:cs="Arial"/>
                <w:sz w:val="22"/>
                <w:szCs w:val="22"/>
              </w:rPr>
            </w:pPr>
            <w:sdt>
              <w:sdtPr>
                <w:rPr>
                  <w:rFonts w:ascii="Bookman Old Style" w:hAnsi="Bookman Old Style" w:eastAsia="MS Gothic" w:cs="Arial"/>
                  <w:sz w:val="28"/>
                  <w:szCs w:val="28"/>
                </w:rPr>
                <w:id w:val="-190120521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78314905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73D4B65C">
            <w:pPr>
              <w:jc w:val="center"/>
              <w:rPr>
                <w:rFonts w:ascii="Bookman Old Style" w:hAnsi="Bookman Old Style" w:cs="Arial"/>
                <w:sz w:val="22"/>
                <w:szCs w:val="22"/>
              </w:rPr>
            </w:pPr>
            <w:sdt>
              <w:sdtPr>
                <w:rPr>
                  <w:rFonts w:ascii="Bookman Old Style" w:hAnsi="Bookman Old Style" w:eastAsia="MS Gothic" w:cs="Arial"/>
                  <w:sz w:val="28"/>
                  <w:szCs w:val="28"/>
                </w:rPr>
                <w:id w:val="33273665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1930334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863" w:type="dxa"/>
          </w:tcPr>
          <w:p w14:paraId="4264E048">
            <w:pPr>
              <w:rPr>
                <w:rFonts w:ascii="Bookman Old Style" w:hAnsi="Bookman Old Style" w:cs="Arial"/>
                <w:b/>
                <w:bCs/>
                <w:sz w:val="22"/>
                <w:szCs w:val="22"/>
              </w:rPr>
            </w:pPr>
          </w:p>
        </w:tc>
      </w:tr>
    </w:tbl>
    <w:p w14:paraId="3CD33A61">
      <w:pPr>
        <w:rPr>
          <w:rFonts w:ascii="Bookman Old Style" w:hAnsi="Bookman Old Style" w:cs="Arial"/>
          <w:b/>
          <w:bCs/>
          <w:sz w:val="22"/>
          <w:szCs w:val="22"/>
        </w:rPr>
      </w:pPr>
    </w:p>
    <w:p w14:paraId="36DBD2D7">
      <w:pPr>
        <w:rPr>
          <w:rFonts w:ascii="Bookman Old Style" w:hAnsi="Bookman Old Style" w:cs="Arial"/>
          <w:b/>
          <w:bCs/>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663A7627">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4698"/>
    <w:rsid w:val="00167F97"/>
    <w:rsid w:val="00170212"/>
    <w:rsid w:val="00181312"/>
    <w:rsid w:val="001850DF"/>
    <w:rsid w:val="00193CAA"/>
    <w:rsid w:val="0019463A"/>
    <w:rsid w:val="001A275C"/>
    <w:rsid w:val="001C0190"/>
    <w:rsid w:val="001C3788"/>
    <w:rsid w:val="001C6EE5"/>
    <w:rsid w:val="001D058E"/>
    <w:rsid w:val="001D14A8"/>
    <w:rsid w:val="001D2C29"/>
    <w:rsid w:val="001E0DCB"/>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8039D"/>
    <w:rsid w:val="00296665"/>
    <w:rsid w:val="002A24E9"/>
    <w:rsid w:val="002A386D"/>
    <w:rsid w:val="002B0423"/>
    <w:rsid w:val="002B6E82"/>
    <w:rsid w:val="002D0235"/>
    <w:rsid w:val="002D728C"/>
    <w:rsid w:val="002E4B86"/>
    <w:rsid w:val="002E5532"/>
    <w:rsid w:val="003156A6"/>
    <w:rsid w:val="003350BA"/>
    <w:rsid w:val="003532E9"/>
    <w:rsid w:val="00356B42"/>
    <w:rsid w:val="00360021"/>
    <w:rsid w:val="00361853"/>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E7BD8"/>
    <w:rsid w:val="004F1E77"/>
    <w:rsid w:val="004F41F4"/>
    <w:rsid w:val="005059CF"/>
    <w:rsid w:val="00505E14"/>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63E3"/>
    <w:rsid w:val="0074754E"/>
    <w:rsid w:val="007509E0"/>
    <w:rsid w:val="0075500A"/>
    <w:rsid w:val="00761E6B"/>
    <w:rsid w:val="0076232D"/>
    <w:rsid w:val="00785534"/>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452A0"/>
    <w:rsid w:val="0085388D"/>
    <w:rsid w:val="008A6327"/>
    <w:rsid w:val="008B2BDE"/>
    <w:rsid w:val="008B50C9"/>
    <w:rsid w:val="008B599C"/>
    <w:rsid w:val="008C68F0"/>
    <w:rsid w:val="008D779F"/>
    <w:rsid w:val="008E5319"/>
    <w:rsid w:val="00913636"/>
    <w:rsid w:val="00917D14"/>
    <w:rsid w:val="009351FA"/>
    <w:rsid w:val="0094410D"/>
    <w:rsid w:val="009621BB"/>
    <w:rsid w:val="009660FF"/>
    <w:rsid w:val="00972302"/>
    <w:rsid w:val="009734DF"/>
    <w:rsid w:val="009A4BBB"/>
    <w:rsid w:val="009A7A73"/>
    <w:rsid w:val="009B54DE"/>
    <w:rsid w:val="009B7F8F"/>
    <w:rsid w:val="009C19FD"/>
    <w:rsid w:val="009C21CD"/>
    <w:rsid w:val="009C6D02"/>
    <w:rsid w:val="009D034F"/>
    <w:rsid w:val="009D276D"/>
    <w:rsid w:val="009D3D79"/>
    <w:rsid w:val="009E5A79"/>
    <w:rsid w:val="009E751A"/>
    <w:rsid w:val="009F10C9"/>
    <w:rsid w:val="009F36BB"/>
    <w:rsid w:val="00A0092E"/>
    <w:rsid w:val="00A02422"/>
    <w:rsid w:val="00A14E0E"/>
    <w:rsid w:val="00A31574"/>
    <w:rsid w:val="00A348D7"/>
    <w:rsid w:val="00A378F4"/>
    <w:rsid w:val="00A40184"/>
    <w:rsid w:val="00A45DF7"/>
    <w:rsid w:val="00A46624"/>
    <w:rsid w:val="00A54DCC"/>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418B"/>
    <w:rsid w:val="00D47D43"/>
    <w:rsid w:val="00D526E2"/>
    <w:rsid w:val="00D568A3"/>
    <w:rsid w:val="00D74881"/>
    <w:rsid w:val="00D80319"/>
    <w:rsid w:val="00D8193D"/>
    <w:rsid w:val="00D84F2A"/>
    <w:rsid w:val="00D85D59"/>
    <w:rsid w:val="00DA7C30"/>
    <w:rsid w:val="00DC1915"/>
    <w:rsid w:val="00DC2196"/>
    <w:rsid w:val="00DD100F"/>
    <w:rsid w:val="00DD6DC6"/>
    <w:rsid w:val="00DE4DA8"/>
    <w:rsid w:val="00DE75F8"/>
    <w:rsid w:val="00DF4DF4"/>
    <w:rsid w:val="00E01036"/>
    <w:rsid w:val="00E05D9A"/>
    <w:rsid w:val="00E078F8"/>
    <w:rsid w:val="00E30A61"/>
    <w:rsid w:val="00E314BF"/>
    <w:rsid w:val="00E5679F"/>
    <w:rsid w:val="00E62EA0"/>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058542D9"/>
    <w:rsid w:val="1F3E546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uiPriority w:val="99"/>
    <w:pPr>
      <w:spacing w:before="100" w:beforeAutospacing="1" w:after="100" w:afterAutospacing="1"/>
    </w:pPr>
  </w:style>
  <w:style w:type="table" w:styleId="10">
    <w:name w:val="Table Grid"/>
    <w:basedOn w:val="3"/>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404</Words>
  <Characters>2303</Characters>
  <Lines>19</Lines>
  <Paragraphs>5</Paragraphs>
  <TotalTime>0</TotalTime>
  <ScaleCrop>false</ScaleCrop>
  <LinksUpToDate>false</LinksUpToDate>
  <CharactersWithSpaces>2702</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2025-01-02T08:16:00Z</dcterms:created>
  <dc:creator>gukguk13@gmail.com</dc:creator>
  <cp:lastModifiedBy>Esmiralda Eka fitri</cp:lastModifiedBy>
  <dcterms:modified xsi:type="dcterms:W3CDTF">2025-02-17T12:28:32Z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ADB135B5EED6401C88EFA58F0AC76C38_12</vt:lpwstr>
  </property>
</Properties>
</file>